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29" w:rsidRPr="006C1D29" w:rsidRDefault="006C1D29" w:rsidP="006C1D29">
      <w:pPr>
        <w:pStyle w:val="Header"/>
        <w:jc w:val="right"/>
        <w:rPr>
          <w:rFonts w:ascii="TH SarabunIT๙" w:hAnsi="TH SarabunIT๙" w:cs="TH SarabunIT๙"/>
          <w:cs/>
        </w:rPr>
      </w:pPr>
      <w:r w:rsidRPr="006C1D29">
        <w:rPr>
          <w:rFonts w:ascii="TH SarabunIT๙" w:hAnsi="TH SarabunIT๙" w:cs="TH SarabunIT๙"/>
          <w:cs/>
        </w:rPr>
        <w:t>ยธ......./...........</w:t>
      </w:r>
    </w:p>
    <w:p w:rsidR="006C1D29" w:rsidRDefault="006C1D29" w:rsidP="006C1D29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ใบยืม</w:t>
      </w:r>
      <w:r>
        <w:rPr>
          <w:rFonts w:ascii="TH SarabunIT๙" w:hAnsi="TH SarabunIT๙" w:cs="TH SarabunIT๙"/>
          <w:b/>
          <w:bCs/>
          <w:sz w:val="36"/>
          <w:szCs w:val="36"/>
        </w:rPr>
        <w:t>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คืนครุภัณฑ์</w:t>
      </w:r>
    </w:p>
    <w:p w:rsidR="006C1D29" w:rsidRDefault="006C1D29" w:rsidP="006C1D29">
      <w:pPr>
        <w:rPr>
          <w:rFonts w:ascii="TH SarabunIT๙" w:hAnsi="TH SarabunIT๙" w:cs="TH SarabunIT๙"/>
          <w:b/>
          <w:bCs/>
        </w:rPr>
      </w:pPr>
    </w:p>
    <w:p w:rsidR="006C1D29" w:rsidRDefault="006C1D29" w:rsidP="006C1D29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ข้าพเจ้า.............................................................ตำแหน่ง.........................................................</w:t>
      </w:r>
    </w:p>
    <w:p w:rsidR="006C1D29" w:rsidRDefault="006C1D29" w:rsidP="006C1D2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หน่วยงาน....................................................สถานที่นำพัสดุไปใช้........................................................................</w:t>
      </w:r>
    </w:p>
    <w:p w:rsidR="006C1D29" w:rsidRDefault="006C1D29" w:rsidP="006C1D2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ได้ยืมสิ่งของตามบัญชีรายการข้างล่างนี้   เพื่อ...................................................................................................</w:t>
      </w:r>
    </w:p>
    <w:p w:rsidR="006C1D29" w:rsidRDefault="006C1D29" w:rsidP="006C1D2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ตั้งแต่วันที่........เดือน...................พ.ศ...........และจะนำส่งคืนในวันที่............เดือน...................พ.ศ......................</w:t>
      </w:r>
    </w:p>
    <w:p w:rsidR="006C1D29" w:rsidRDefault="006C1D29" w:rsidP="006C1D2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หากสิ่งของที่นำมาส่งคืนเกิดการชำรุด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เสียหายใช้การไม่ได้หรือสูญหายไป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ข้าพเจ้ายินดีจัดการแก้ไข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ซ่อมแซม</w:t>
      </w:r>
    </w:p>
    <w:p w:rsidR="006C1D29" w:rsidRDefault="006C1D29" w:rsidP="006C1D2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ให้คงสภาพเดิม โดยจะรับผิดชอบในค่าใช้จ่ายที่เกิดขึ้น หรือชดใช้เป็นพัสดุประเภท ชนิด ขนาด ลักษณะและ</w:t>
      </w:r>
    </w:p>
    <w:p w:rsidR="006C1D29" w:rsidRDefault="006C1D29" w:rsidP="006C1D29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คุณภาพอย่างเดียวกันหรือชดใช้เป็นเงินตามราคาที่เป็นอยู่ในขณะยืมตามหลักเกณฑ์ที่กระทรวงการคลังกำหนด</w:t>
      </w:r>
    </w:p>
    <w:p w:rsidR="006C1D29" w:rsidRDefault="006C1D29" w:rsidP="006C1D29">
      <w:pPr>
        <w:jc w:val="thaiDistribute"/>
        <w:rPr>
          <w:rFonts w:ascii="TH SarabunIT๙" w:hAnsi="TH SarabunIT๙" w:cs="TH SarabunIT๙"/>
          <w:cs/>
        </w:rPr>
      </w:pPr>
    </w:p>
    <w:tbl>
      <w:tblPr>
        <w:tblW w:w="0" w:type="auto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2709"/>
        <w:gridCol w:w="3046"/>
        <w:gridCol w:w="945"/>
        <w:gridCol w:w="2356"/>
      </w:tblGrid>
      <w:tr w:rsidR="006C1D29" w:rsidTr="003F0D66">
        <w:tc>
          <w:tcPr>
            <w:tcW w:w="830" w:type="dxa"/>
            <w:vAlign w:val="center"/>
          </w:tcPr>
          <w:p w:rsidR="006C1D29" w:rsidRDefault="006C1D29" w:rsidP="003F0D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:rsidR="006C1D29" w:rsidRDefault="006C1D29" w:rsidP="003F0D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09" w:type="dxa"/>
            <w:vAlign w:val="center"/>
          </w:tcPr>
          <w:p w:rsidR="006C1D29" w:rsidRDefault="006C1D29" w:rsidP="003F0D66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เลขที่หรือรหัส</w:t>
            </w:r>
          </w:p>
        </w:tc>
        <w:tc>
          <w:tcPr>
            <w:tcW w:w="3046" w:type="dxa"/>
            <w:vAlign w:val="center"/>
          </w:tcPr>
          <w:p w:rsidR="006C1D29" w:rsidRDefault="006C1D29" w:rsidP="003F0D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945" w:type="dxa"/>
            <w:vAlign w:val="center"/>
          </w:tcPr>
          <w:p w:rsidR="006C1D29" w:rsidRDefault="006C1D29" w:rsidP="003F0D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2356" w:type="dxa"/>
            <w:vAlign w:val="center"/>
          </w:tcPr>
          <w:p w:rsidR="006C1D29" w:rsidRDefault="006C1D29" w:rsidP="003F0D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C1D29" w:rsidTr="003F0D66">
        <w:tc>
          <w:tcPr>
            <w:tcW w:w="830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09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4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5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</w:tr>
      <w:tr w:rsidR="006C1D29" w:rsidTr="003F0D66">
        <w:tc>
          <w:tcPr>
            <w:tcW w:w="830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09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4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5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</w:tr>
      <w:tr w:rsidR="006C1D29" w:rsidTr="003F0D66">
        <w:tc>
          <w:tcPr>
            <w:tcW w:w="830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09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4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5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</w:tr>
      <w:tr w:rsidR="006C1D29" w:rsidTr="003F0D66">
        <w:tc>
          <w:tcPr>
            <w:tcW w:w="830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09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4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5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</w:tr>
      <w:tr w:rsidR="006C1D29" w:rsidTr="003F0D66">
        <w:tc>
          <w:tcPr>
            <w:tcW w:w="830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09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4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5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</w:tr>
      <w:tr w:rsidR="006C1D29" w:rsidTr="003F0D66">
        <w:tc>
          <w:tcPr>
            <w:tcW w:w="830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09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4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5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</w:tr>
      <w:tr w:rsidR="006C1D29" w:rsidTr="003F0D66">
        <w:tc>
          <w:tcPr>
            <w:tcW w:w="830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09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4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5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</w:tr>
      <w:tr w:rsidR="006C1D29" w:rsidTr="003F0D66">
        <w:tc>
          <w:tcPr>
            <w:tcW w:w="830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09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4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5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</w:tr>
      <w:tr w:rsidR="006C1D29" w:rsidTr="003F0D66">
        <w:tc>
          <w:tcPr>
            <w:tcW w:w="830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09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4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5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</w:tr>
      <w:tr w:rsidR="006C1D29" w:rsidTr="003F0D66">
        <w:tc>
          <w:tcPr>
            <w:tcW w:w="830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09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4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5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</w:tr>
      <w:tr w:rsidR="006C1D29" w:rsidTr="003F0D66">
        <w:tc>
          <w:tcPr>
            <w:tcW w:w="830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09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4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5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</w:tr>
      <w:tr w:rsidR="006C1D29" w:rsidTr="003F0D66">
        <w:tc>
          <w:tcPr>
            <w:tcW w:w="830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09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4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5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</w:tr>
      <w:tr w:rsidR="006C1D29" w:rsidTr="003F0D66">
        <w:tc>
          <w:tcPr>
            <w:tcW w:w="830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09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4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56" w:type="dxa"/>
          </w:tcPr>
          <w:p w:rsidR="006C1D29" w:rsidRDefault="006C1D29" w:rsidP="003F0D66">
            <w:pPr>
              <w:rPr>
                <w:rFonts w:ascii="TH SarabunIT๙" w:hAnsi="TH SarabunIT๙" w:cs="TH SarabunIT๙"/>
              </w:rPr>
            </w:pPr>
          </w:p>
        </w:tc>
      </w:tr>
    </w:tbl>
    <w:p w:rsidR="006C1D29" w:rsidRDefault="006C1D29" w:rsidP="006C1D29">
      <w:pPr>
        <w:rPr>
          <w:rFonts w:ascii="TH SarabunIT๙" w:hAnsi="TH SarabunIT๙" w:cs="TH SarabunIT๙"/>
        </w:rPr>
      </w:pPr>
    </w:p>
    <w:p w:rsidR="006C1D29" w:rsidRDefault="006C1D29" w:rsidP="006C1D2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(ลงชื่อ)</w:t>
      </w:r>
      <w:r>
        <w:rPr>
          <w:rFonts w:ascii="TH SarabunIT๙" w:hAnsi="TH SarabunIT๙" w:cs="TH SarabunIT๙"/>
          <w:cs/>
        </w:rPr>
        <w:t>.............................................</w:t>
      </w:r>
      <w:r>
        <w:rPr>
          <w:rFonts w:ascii="TH SarabunIT๙" w:hAnsi="TH SarabunIT๙" w:cs="TH SarabunIT๙"/>
          <w:b/>
          <w:bCs/>
          <w:cs/>
        </w:rPr>
        <w:t>ผู้ยืม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  <w:cs/>
        </w:rPr>
        <w:t xml:space="preserve">          (ลงชื่อ)</w:t>
      </w:r>
      <w:r>
        <w:rPr>
          <w:rFonts w:ascii="TH SarabunIT๙" w:hAnsi="TH SarabunIT๙" w:cs="TH SarabunIT๙"/>
          <w:cs/>
        </w:rPr>
        <w:t>............................................</w:t>
      </w:r>
      <w:r>
        <w:rPr>
          <w:rFonts w:ascii="TH SarabunIT๙" w:hAnsi="TH SarabunIT๙" w:cs="TH SarabunIT๙"/>
          <w:b/>
          <w:bCs/>
          <w:cs/>
        </w:rPr>
        <w:t>ผู้ให้ยืม</w:t>
      </w:r>
    </w:p>
    <w:p w:rsidR="006C1D29" w:rsidRDefault="006C1D29" w:rsidP="006C1D2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/>
          <w:cs/>
        </w:rPr>
        <w:t>..................................................</w:t>
      </w:r>
      <w:r>
        <w:rPr>
          <w:rFonts w:ascii="TH SarabunIT๙" w:hAnsi="TH SarabunIT๙" w:cs="TH SarabunIT๙"/>
          <w:b/>
          <w:bCs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</w:t>
      </w:r>
      <w:r>
        <w:rPr>
          <w:rFonts w:ascii="TH SarabunIT๙" w:hAnsi="TH SarabunIT๙" w:cs="TH SarabunIT๙"/>
          <w:b/>
          <w:bCs/>
          <w:cs/>
        </w:rPr>
        <w:t xml:space="preserve">     (</w:t>
      </w:r>
      <w:r>
        <w:rPr>
          <w:rFonts w:ascii="TH SarabunIT๙" w:hAnsi="TH SarabunIT๙" w:cs="TH SarabunIT๙"/>
          <w:cs/>
        </w:rPr>
        <w:t>....................................................</w:t>
      </w:r>
      <w:r>
        <w:rPr>
          <w:rFonts w:ascii="TH SarabunIT๙" w:hAnsi="TH SarabunIT๙" w:cs="TH SarabunIT๙"/>
          <w:b/>
          <w:bCs/>
          <w:cs/>
        </w:rPr>
        <w:t>)</w:t>
      </w:r>
    </w:p>
    <w:p w:rsidR="006C1D29" w:rsidRDefault="006C1D29" w:rsidP="006C1D2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ตำแหน่ง</w:t>
      </w:r>
      <w:r>
        <w:rPr>
          <w:rFonts w:ascii="TH SarabunIT๙" w:hAnsi="TH SarabunIT๙" w:cs="TH SarabunIT๙"/>
          <w:cs/>
        </w:rPr>
        <w:t>...................................................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  <w:cs/>
        </w:rPr>
        <w:t>ตำแหน่ง</w:t>
      </w:r>
      <w:r>
        <w:rPr>
          <w:rFonts w:ascii="TH SarabunIT๙" w:hAnsi="TH SarabunIT๙" w:cs="TH SarabunIT๙"/>
          <w:cs/>
        </w:rPr>
        <w:t>..................................................</w:t>
      </w:r>
    </w:p>
    <w:p w:rsidR="006C1D29" w:rsidRDefault="006C1D29" w:rsidP="006C1D2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/>
          <w:b/>
          <w:bCs/>
          <w:cs/>
        </w:rPr>
        <w:t>เดือน</w:t>
      </w:r>
      <w:r>
        <w:rPr>
          <w:rFonts w:ascii="TH SarabunIT๙" w:hAnsi="TH SarabunIT๙" w:cs="TH SarabunIT๙"/>
          <w:cs/>
        </w:rPr>
        <w:t>.....................</w:t>
      </w:r>
      <w:r>
        <w:rPr>
          <w:rFonts w:ascii="TH SarabunIT๙" w:hAnsi="TH SarabunIT๙" w:cs="TH SarabunIT๙"/>
          <w:b/>
          <w:bCs/>
          <w:cs/>
        </w:rPr>
        <w:t>พ.ศ.</w:t>
      </w:r>
      <w:r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/>
          <w:b/>
          <w:bCs/>
          <w:cs/>
        </w:rPr>
        <w:t>เดือน</w:t>
      </w:r>
      <w:r>
        <w:rPr>
          <w:rFonts w:ascii="TH SarabunIT๙" w:hAnsi="TH SarabunIT๙" w:cs="TH SarabunIT๙"/>
          <w:cs/>
        </w:rPr>
        <w:t>.....................</w:t>
      </w:r>
      <w:r>
        <w:rPr>
          <w:rFonts w:ascii="TH SarabunIT๙" w:hAnsi="TH SarabunIT๙" w:cs="TH SarabunIT๙"/>
          <w:b/>
          <w:bCs/>
          <w:cs/>
        </w:rPr>
        <w:t>พ.ศ.</w:t>
      </w:r>
      <w:r>
        <w:rPr>
          <w:rFonts w:ascii="TH SarabunIT๙" w:hAnsi="TH SarabunIT๙" w:cs="TH SarabunIT๙"/>
          <w:cs/>
        </w:rPr>
        <w:t>.............</w:t>
      </w:r>
    </w:p>
    <w:p w:rsidR="006C1D29" w:rsidRDefault="006C1D29" w:rsidP="006C1D2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144780</wp:posOffset>
                </wp:positionV>
                <wp:extent cx="5829300" cy="0"/>
                <wp:effectExtent l="6350" t="8890" r="1270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4pt" to="450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-7170420</wp:posOffset>
                </wp:positionV>
                <wp:extent cx="635" cy="0"/>
                <wp:effectExtent l="6350" t="8890" r="1206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564.6pt" to="-8.95pt,-5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"/>
            </w:pict>
          </mc:Fallback>
        </mc:AlternateContent>
      </w:r>
    </w:p>
    <w:p w:rsidR="006C1D29" w:rsidRDefault="006C1D29" w:rsidP="006C1D2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ได้รับสิ่งของตามรายการข้างต้นคืนในสภาพที่ใช้การได้เรียบร้อยและครบถ้วนแล้ว</w:t>
      </w:r>
    </w:p>
    <w:p w:rsidR="006C1D29" w:rsidRDefault="006C1D29" w:rsidP="006C1D29">
      <w:pPr>
        <w:rPr>
          <w:rFonts w:ascii="TH SarabunIT๙" w:hAnsi="TH SarabunIT๙" w:cs="TH SarabunIT๙"/>
        </w:rPr>
      </w:pPr>
    </w:p>
    <w:p w:rsidR="006C1D29" w:rsidRDefault="006C1D29" w:rsidP="006C1D2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(ลงชื่อ)</w:t>
      </w:r>
      <w:r>
        <w:rPr>
          <w:rFonts w:ascii="TH SarabunIT๙" w:hAnsi="TH SarabunIT๙" w:cs="TH SarabunIT๙"/>
          <w:cs/>
        </w:rPr>
        <w:t>..................................</w:t>
      </w:r>
      <w:r>
        <w:rPr>
          <w:rFonts w:ascii="TH SarabunIT๙" w:hAnsi="TH SarabunIT๙" w:cs="TH SarabunIT๙"/>
        </w:rPr>
        <w:t>.........</w:t>
      </w:r>
      <w:r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/>
          <w:b/>
          <w:bCs/>
          <w:cs/>
        </w:rPr>
        <w:t>ผู้ส่งคืน</w:t>
      </w:r>
      <w:r>
        <w:rPr>
          <w:rFonts w:ascii="TH SarabunIT๙" w:hAnsi="TH SarabunIT๙" w:cs="TH SarabunIT๙"/>
        </w:rPr>
        <w:tab/>
        <w:t xml:space="preserve">          </w:t>
      </w:r>
      <w:r>
        <w:rPr>
          <w:rFonts w:ascii="TH SarabunIT๙" w:hAnsi="TH SarabunIT๙" w:cs="TH SarabunIT๙"/>
          <w:b/>
          <w:bCs/>
          <w:cs/>
        </w:rPr>
        <w:t>(ลงชื่อ)</w:t>
      </w:r>
      <w:r>
        <w:rPr>
          <w:rFonts w:ascii="TH SarabunIT๙" w:hAnsi="TH SarabunIT๙" w:cs="TH SarabunIT๙"/>
          <w:cs/>
        </w:rPr>
        <w:t>..................................</w:t>
      </w:r>
      <w:r>
        <w:rPr>
          <w:rFonts w:ascii="TH SarabunIT๙" w:hAnsi="TH SarabunIT๙" w:cs="TH SarabunIT๙"/>
        </w:rPr>
        <w:t>......</w:t>
      </w:r>
      <w:r>
        <w:rPr>
          <w:rFonts w:ascii="TH SarabunIT๙" w:hAnsi="TH SarabunIT๙" w:cs="TH SarabunIT๙"/>
          <w:cs/>
        </w:rPr>
        <w:t>..........</w:t>
      </w:r>
      <w:r>
        <w:rPr>
          <w:rFonts w:ascii="TH SarabunIT๙" w:hAnsi="TH SarabunIT๙" w:cs="TH SarabunIT๙"/>
          <w:b/>
          <w:bCs/>
          <w:cs/>
        </w:rPr>
        <w:t>ผู้รับคืน</w:t>
      </w:r>
    </w:p>
    <w:p w:rsidR="006C1D29" w:rsidRDefault="006C1D29" w:rsidP="006C1D2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/>
          <w:cs/>
        </w:rPr>
        <w:t>..................................</w:t>
      </w:r>
      <w:r>
        <w:rPr>
          <w:rFonts w:ascii="TH SarabunIT๙" w:hAnsi="TH SarabunIT๙" w:cs="TH SarabunIT๙"/>
        </w:rPr>
        <w:t>......</w:t>
      </w:r>
      <w:r>
        <w:rPr>
          <w:rFonts w:ascii="TH SarabunIT๙" w:hAnsi="TH SarabunIT๙" w:cs="TH SarabunIT๙"/>
          <w:cs/>
        </w:rPr>
        <w:t>................</w:t>
      </w:r>
      <w:r>
        <w:rPr>
          <w:rFonts w:ascii="TH SarabunIT๙" w:hAnsi="TH SarabunIT๙" w:cs="TH SarabunIT๙"/>
          <w:b/>
          <w:bCs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</w:t>
      </w:r>
      <w:r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/>
          <w:cs/>
        </w:rPr>
        <w:t>.....................................................</w:t>
      </w:r>
      <w:r>
        <w:rPr>
          <w:rFonts w:ascii="TH SarabunIT๙" w:hAnsi="TH SarabunIT๙" w:cs="TH SarabunIT๙"/>
          <w:b/>
          <w:bCs/>
          <w:cs/>
        </w:rPr>
        <w:t>)</w:t>
      </w:r>
    </w:p>
    <w:p w:rsidR="006C1D29" w:rsidRDefault="006C1D29" w:rsidP="006C1D2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ตำแหน่ง</w:t>
      </w:r>
      <w:r>
        <w:rPr>
          <w:rFonts w:ascii="TH SarabunIT๙" w:hAnsi="TH SarabunIT๙" w:cs="TH SarabunIT๙"/>
          <w:cs/>
        </w:rPr>
        <w:t>.............................</w:t>
      </w:r>
      <w:r>
        <w:rPr>
          <w:rFonts w:ascii="TH SarabunIT๙" w:hAnsi="TH SarabunIT๙" w:cs="TH SarabunIT๙"/>
        </w:rPr>
        <w:t>....</w:t>
      </w:r>
      <w:r>
        <w:rPr>
          <w:rFonts w:ascii="TH SarabunIT๙" w:hAnsi="TH SarabunIT๙" w:cs="TH SarabunIT๙"/>
          <w:cs/>
        </w:rPr>
        <w:t>............................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  <w:cs/>
        </w:rPr>
        <w:t>ตำแหน่ง</w:t>
      </w:r>
      <w:r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/>
        </w:rPr>
        <w:t>.......</w:t>
      </w:r>
      <w:r>
        <w:rPr>
          <w:rFonts w:ascii="TH SarabunIT๙" w:hAnsi="TH SarabunIT๙" w:cs="TH SarabunIT๙"/>
          <w:cs/>
        </w:rPr>
        <w:t>...........................................</w:t>
      </w:r>
    </w:p>
    <w:p w:rsidR="006C1D29" w:rsidRDefault="006C1D29" w:rsidP="006C1D2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/>
          <w:b/>
          <w:bCs/>
          <w:cs/>
        </w:rPr>
        <w:t>เดือน</w:t>
      </w:r>
      <w:r>
        <w:rPr>
          <w:rFonts w:ascii="TH SarabunIT๙" w:hAnsi="TH SarabunIT๙" w:cs="TH SarabunIT๙"/>
          <w:cs/>
        </w:rPr>
        <w:t>.......................</w:t>
      </w:r>
      <w:r>
        <w:rPr>
          <w:rFonts w:ascii="TH SarabunIT๙" w:hAnsi="TH SarabunIT๙" w:cs="TH SarabunIT๙"/>
          <w:b/>
          <w:bCs/>
          <w:cs/>
        </w:rPr>
        <w:t>พ.ศ.</w:t>
      </w:r>
      <w:r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/>
        </w:rPr>
        <w:t>....</w:t>
      </w:r>
      <w:r>
        <w:rPr>
          <w:rFonts w:ascii="TH SarabunIT๙" w:hAnsi="TH SarabunIT๙" w:cs="TH SarabunIT๙"/>
          <w:cs/>
        </w:rPr>
        <w:t>..........</w:t>
      </w:r>
      <w:r>
        <w:rPr>
          <w:rFonts w:ascii="TH SarabunIT๙" w:hAnsi="TH SarabunIT๙" w:cs="TH SarabunIT๙"/>
          <w:cs/>
        </w:rPr>
        <w:tab/>
        <w:t xml:space="preserve">          </w:t>
      </w: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cs/>
        </w:rPr>
        <w:t>..........</w:t>
      </w:r>
      <w:r>
        <w:rPr>
          <w:rFonts w:ascii="TH SarabunIT๙" w:hAnsi="TH SarabunIT๙" w:cs="TH SarabunIT๙"/>
          <w:b/>
          <w:bCs/>
          <w:cs/>
        </w:rPr>
        <w:t>เดือน</w:t>
      </w:r>
      <w:r>
        <w:rPr>
          <w:rFonts w:ascii="TH SarabunIT๙" w:hAnsi="TH SarabunIT๙" w:cs="TH SarabunIT๙"/>
          <w:cs/>
        </w:rPr>
        <w:t>.......................</w:t>
      </w:r>
      <w:r>
        <w:rPr>
          <w:rFonts w:ascii="TH SarabunIT๙" w:hAnsi="TH SarabunIT๙" w:cs="TH SarabunIT๙"/>
          <w:b/>
          <w:bCs/>
          <w:cs/>
        </w:rPr>
        <w:t>พ.ศ.</w:t>
      </w:r>
      <w:r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/>
        </w:rPr>
        <w:t>......</w:t>
      </w:r>
      <w:r>
        <w:rPr>
          <w:rFonts w:ascii="TH SarabunIT๙" w:hAnsi="TH SarabunIT๙" w:cs="TH SarabunIT๙"/>
          <w:cs/>
        </w:rPr>
        <w:t>........</w:t>
      </w:r>
    </w:p>
    <w:p w:rsidR="006C1D29" w:rsidRDefault="006C1D29" w:rsidP="006C1D29">
      <w:pPr>
        <w:rPr>
          <w:rFonts w:ascii="TH SarabunIT๙" w:hAnsi="TH SarabunIT๙" w:cs="TH SarabunIT๙"/>
          <w:cs/>
        </w:rPr>
      </w:pPr>
    </w:p>
    <w:p w:rsidR="006C1D29" w:rsidRDefault="006C1D29" w:rsidP="006C1D29">
      <w:pPr>
        <w:rPr>
          <w:rFonts w:ascii="TH SarabunIT๙" w:hAnsi="TH SarabunIT๙" w:cs="TH SarabunIT๙"/>
          <w:cs/>
        </w:rPr>
      </w:pPr>
    </w:p>
    <w:p w:rsidR="008451C8" w:rsidRDefault="006C1D29">
      <w:r>
        <w:rPr>
          <w:rFonts w:ascii="TH SarabunPSK" w:hAnsi="TH SarabunPSK" w:cs="TH SarabunPSK"/>
          <w:sz w:val="28"/>
          <w:szCs w:val="28"/>
        </w:rPr>
        <w:t xml:space="preserve">FM-BVU-034 </w:t>
      </w:r>
      <w:r>
        <w:rPr>
          <w:rFonts w:ascii="TH SarabunPSK" w:hAnsi="TH SarabunPSK" w:cs="TH SarabunPSK" w:hint="cs"/>
          <w:sz w:val="28"/>
          <w:szCs w:val="28"/>
          <w:cs/>
        </w:rPr>
        <w:t>แก้ไขครั้งที่ 00</w:t>
      </w:r>
      <w:r>
        <w:rPr>
          <w:rFonts w:ascii="TH SarabunPSK" w:hAnsi="TH SarabunPSK" w:cs="TH SarabunPSK"/>
          <w:sz w:val="28"/>
          <w:szCs w:val="28"/>
        </w:rPr>
        <w:t xml:space="preserve">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t xml:space="preserve">  </w:t>
      </w:r>
      <w:proofErr w:type="gramStart"/>
      <w:r>
        <w:rPr>
          <w:rFonts w:ascii="TH SarabunPSK" w:hAnsi="TH SarabunPSK" w:cs="TH SarabunPSK"/>
          <w:sz w:val="28"/>
          <w:szCs w:val="28"/>
          <w:cs/>
        </w:rPr>
        <w:t xml:space="preserve">วันที่ออกเอกสารคุณภาพ </w:t>
      </w:r>
      <w:r>
        <w:rPr>
          <w:rFonts w:ascii="TH SarabunPSK" w:hAnsi="TH SarabunPSK" w:cs="TH SarabunPSK"/>
          <w:sz w:val="28"/>
          <w:szCs w:val="28"/>
        </w:rPr>
        <w:t>:</w:t>
      </w:r>
      <w:proofErr w:type="gramEnd"/>
      <w:r>
        <w:rPr>
          <w:rFonts w:ascii="TH SarabunPSK" w:hAnsi="TH SarabunPSK" w:cs="TH SarabunPSK"/>
          <w:sz w:val="28"/>
          <w:szCs w:val="28"/>
        </w:rPr>
        <w:t xml:space="preserve"> 25 </w:t>
      </w:r>
      <w:r>
        <w:rPr>
          <w:rFonts w:ascii="TH SarabunPSK" w:hAnsi="TH SarabunPSK" w:cs="TH SarabunPSK" w:hint="cs"/>
          <w:sz w:val="28"/>
          <w:szCs w:val="28"/>
          <w:cs/>
        </w:rPr>
        <w:t>กุมภาพันธ์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2564  </w:t>
      </w:r>
      <w:r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 xml:space="preserve">     หน้า...../.....</w:t>
      </w:r>
      <w:bookmarkStart w:id="0" w:name="_GoBack"/>
      <w:bookmarkEnd w:id="0"/>
    </w:p>
    <w:sectPr w:rsidR="008451C8">
      <w:pgSz w:w="11906" w:h="16838"/>
      <w:pgMar w:top="815" w:right="1146" w:bottom="577" w:left="148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29"/>
    <w:rsid w:val="006C1D29"/>
    <w:rsid w:val="008451C8"/>
    <w:rsid w:val="00875939"/>
    <w:rsid w:val="00F6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29"/>
    <w:pPr>
      <w:spacing w:after="0" w:line="240" w:lineRule="auto"/>
    </w:pPr>
    <w:rPr>
      <w:rFonts w:ascii="Cordia New" w:eastAsia="SimSun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1D29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rsid w:val="006C1D29"/>
    <w:rPr>
      <w:rFonts w:ascii="Cordia New" w:eastAsia="SimSun" w:hAnsi="Cordia New" w:cs="Cordia New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29"/>
    <w:pPr>
      <w:spacing w:after="0" w:line="240" w:lineRule="auto"/>
    </w:pPr>
    <w:rPr>
      <w:rFonts w:ascii="Cordia New" w:eastAsia="SimSun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1D29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rsid w:val="006C1D29"/>
    <w:rPr>
      <w:rFonts w:ascii="Cordia New" w:eastAsia="SimSun" w:hAnsi="Cordia New" w:cs="Cordia New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Kuatrakool</dc:creator>
  <cp:lastModifiedBy>Kuatrakool</cp:lastModifiedBy>
  <cp:revision>1</cp:revision>
  <dcterms:created xsi:type="dcterms:W3CDTF">2023-01-30T04:25:00Z</dcterms:created>
  <dcterms:modified xsi:type="dcterms:W3CDTF">2023-01-30T04:26:00Z</dcterms:modified>
</cp:coreProperties>
</file>